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FC" w:rsidRDefault="00AA4BFC" w:rsidP="00AA4BFC">
      <w:pPr>
        <w:pStyle w:val="ConsPlusTitle"/>
        <w:jc w:val="center"/>
        <w:outlineLvl w:val="1"/>
      </w:pPr>
      <w:r>
        <w:t xml:space="preserve">III. </w:t>
      </w:r>
      <w:bookmarkStart w:id="0" w:name="_GoBack"/>
      <w:r>
        <w:t>Порядок направления гражданина</w:t>
      </w:r>
    </w:p>
    <w:p w:rsidR="00AA4BFC" w:rsidRDefault="00AA4BFC" w:rsidP="00AA4BFC">
      <w:pPr>
        <w:pStyle w:val="ConsPlusTitle"/>
        <w:jc w:val="center"/>
      </w:pPr>
      <w:r>
        <w:t xml:space="preserve">на </w:t>
      </w:r>
      <w:proofErr w:type="gramStart"/>
      <w:r>
        <w:t>медико-социальную</w:t>
      </w:r>
      <w:proofErr w:type="gramEnd"/>
      <w:r>
        <w:t xml:space="preserve"> экспертизу</w:t>
      </w:r>
    </w:p>
    <w:bookmarkEnd w:id="0"/>
    <w:p w:rsidR="00AA4BFC" w:rsidRDefault="00AA4BFC" w:rsidP="00AA4BFC">
      <w:pPr>
        <w:pStyle w:val="ConsPlusNormal"/>
        <w:ind w:firstLine="540"/>
        <w:jc w:val="both"/>
      </w:pPr>
    </w:p>
    <w:p w:rsidR="00AA4BFC" w:rsidRDefault="00AA4BFC" w:rsidP="00AA4BFC">
      <w:pPr>
        <w:pStyle w:val="ConsPlusNormal"/>
        <w:ind w:firstLine="540"/>
        <w:jc w:val="both"/>
      </w:pPr>
      <w:r>
        <w:t xml:space="preserve">15. Гражданин направляется на </w:t>
      </w:r>
      <w:proofErr w:type="gramStart"/>
      <w:r>
        <w:t>медико-социальную</w:t>
      </w:r>
      <w:proofErr w:type="gramEnd"/>
      <w:r>
        <w:t xml:space="preserve">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AA4BFC" w:rsidRDefault="00AA4BFC" w:rsidP="00AA4B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06.08.2015 N 805)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bookmarkStart w:id="1" w:name="Par127"/>
      <w:bookmarkEnd w:id="1"/>
      <w:r>
        <w:t xml:space="preserve">16. Медицинская организация направляет гражданина на </w:t>
      </w:r>
      <w:proofErr w:type="gramStart"/>
      <w:r>
        <w:t>медико-социальную</w:t>
      </w:r>
      <w:proofErr w:type="gramEnd"/>
      <w:r>
        <w:t xml:space="preserve"> экспертизу после проведения необходимых диагностических, лечебных и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AA4BFC" w:rsidRDefault="00AA4BFC" w:rsidP="00AA4B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06.08.2015 N 805)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proofErr w:type="gramStart"/>
      <w:r>
        <w:t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</w:t>
      </w:r>
      <w:proofErr w:type="gramEnd"/>
      <w:r>
        <w:t xml:space="preserve"> результаты проведенных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AA4BFC" w:rsidRDefault="00AA4BFC" w:rsidP="00AA4BFC">
      <w:pPr>
        <w:pStyle w:val="ConsPlusNormal"/>
        <w:jc w:val="both"/>
      </w:pPr>
      <w:r>
        <w:t>(в ред. Постановлений Правительства РФ от 04.09.2012 N 882, от 06.08.2015 N 805, от 10.08.2016 N 772, от 21.06.2018 N 709)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Перечень медицинских обследований, необходимых для получения клинико-функциональных данных в зависимости от заболевания в целях проведения </w:t>
      </w:r>
      <w:proofErr w:type="gramStart"/>
      <w:r>
        <w:t>медико-социальной</w:t>
      </w:r>
      <w:proofErr w:type="gramEnd"/>
      <w:r>
        <w:t xml:space="preserve">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AA4BFC" w:rsidRDefault="00AA4BFC" w:rsidP="00AA4BFC">
      <w:pPr>
        <w:pStyle w:val="ConsPlusNormal"/>
        <w:jc w:val="both"/>
      </w:pPr>
      <w:r>
        <w:t>(абзац введен Постановлением Правительства РФ от 21.06.2018 N 709)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bookmarkStart w:id="2" w:name="Par133"/>
      <w:bookmarkEnd w:id="2"/>
      <w:r>
        <w:t xml:space="preserve">17. Орган, осуществляющий пенсионное обеспечение, а также орган социальной защиты населения вправе направлять на </w:t>
      </w:r>
      <w:proofErr w:type="gramStart"/>
      <w:r>
        <w:t>медико-социальную</w:t>
      </w:r>
      <w:proofErr w:type="gramEnd"/>
      <w:r>
        <w:t xml:space="preserve">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Форма соответствующего направления на </w:t>
      </w:r>
      <w:proofErr w:type="gramStart"/>
      <w:r>
        <w:t>медико-социальную</w:t>
      </w:r>
      <w:proofErr w:type="gramEnd"/>
      <w:r>
        <w:t xml:space="preserve">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AA4BFC" w:rsidRDefault="00AA4BFC" w:rsidP="00AA4BFC">
      <w:pPr>
        <w:pStyle w:val="ConsPlusNormal"/>
        <w:jc w:val="both"/>
      </w:pPr>
      <w:r>
        <w:t>(в ред. Постановления Правительства РФ от 04.09.2012 N 882)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</w:t>
      </w:r>
      <w:proofErr w:type="gramStart"/>
      <w:r>
        <w:t>медико-социальную</w:t>
      </w:r>
      <w:proofErr w:type="gramEnd"/>
      <w:r>
        <w:t xml:space="preserve"> экспертизу, в порядке, установленном законодательством Российской Федерации.</w:t>
      </w:r>
    </w:p>
    <w:p w:rsidR="00AA4BFC" w:rsidRDefault="00AA4BFC" w:rsidP="00AA4B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06.08.2015 N 805)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bookmarkStart w:id="3" w:name="Par138"/>
      <w:bookmarkEnd w:id="3"/>
      <w: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</w:t>
      </w:r>
      <w:proofErr w:type="gramStart"/>
      <w:r>
        <w:t>медико-социальную</w:t>
      </w:r>
      <w:proofErr w:type="gramEnd"/>
      <w:r>
        <w:t xml:space="preserve">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AA4BFC" w:rsidRDefault="00AA4BFC" w:rsidP="00AA4B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06.08.2015 N 805, от 10.08.2016 N 772)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>
        <w:t>абилитационных</w:t>
      </w:r>
      <w:proofErr w:type="spellEnd"/>
      <w:r>
        <w:t xml:space="preserve"> </w:t>
      </w:r>
      <w:r>
        <w:lastRenderedPageBreak/>
        <w:t xml:space="preserve">мероприятий, после </w:t>
      </w:r>
      <w:proofErr w:type="gramStart"/>
      <w:r>
        <w:t>выполнения</w:t>
      </w:r>
      <w:proofErr w:type="gramEnd"/>
      <w:r>
        <w:t xml:space="preserve"> которой рассматривают вопрос о наличии у него ограничений жизнедеятельности.</w:t>
      </w:r>
    </w:p>
    <w:p w:rsidR="00AA4BFC" w:rsidRDefault="00AA4BFC" w:rsidP="00AA4BFC">
      <w:pPr>
        <w:pStyle w:val="ConsPlusNormal"/>
        <w:jc w:val="both"/>
      </w:pPr>
      <w:r>
        <w:t>(в ред. Постановления Правительства РФ от 06.08.2015 N 805)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19(1). Предусмотренные </w:t>
      </w:r>
      <w:hyperlink w:anchor="Par127" w:tooltip="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ar133" w:tooltip="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" w:history="1">
        <w:r>
          <w:rPr>
            <w:color w:val="0000FF"/>
          </w:rPr>
          <w:t>17</w:t>
        </w:r>
      </w:hyperlink>
      <w:r>
        <w:t xml:space="preserve"> настоящих Правил направления на медико-социальную экспертизу и указанная в </w:t>
      </w:r>
      <w:hyperlink w:anchor="Par138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" w:history="1">
        <w:r>
          <w:rPr>
            <w:color w:val="0000FF"/>
          </w:rPr>
          <w:t>пункте 19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AA4BFC" w:rsidRDefault="00AA4BFC" w:rsidP="00AA4BFC">
      <w:pPr>
        <w:pStyle w:val="ConsPlusNormal"/>
        <w:jc w:val="both"/>
      </w:pPr>
      <w:r>
        <w:t xml:space="preserve">(п. 19(1) </w:t>
      </w:r>
      <w:proofErr w:type="gramStart"/>
      <w:r>
        <w:t>введен</w:t>
      </w:r>
      <w:proofErr w:type="gramEnd"/>
      <w:r>
        <w:t xml:space="preserve"> Постановлением Правительства РФ от 16.04.2012 N 318; в ред. Постановления Правительства РФ от 06.08.2015 N 805)</w:t>
      </w:r>
    </w:p>
    <w:p w:rsidR="00AA4BFC" w:rsidRDefault="00AA4BFC" w:rsidP="00AA4BFC">
      <w:pPr>
        <w:pStyle w:val="ConsPlusNormal"/>
        <w:ind w:firstLine="540"/>
        <w:jc w:val="both"/>
      </w:pPr>
    </w:p>
    <w:p w:rsidR="00AA4BFC" w:rsidRDefault="00AA4BFC" w:rsidP="00AA4BFC">
      <w:pPr>
        <w:pStyle w:val="ConsPlusTitle"/>
        <w:jc w:val="center"/>
        <w:outlineLvl w:val="1"/>
      </w:pPr>
      <w:bookmarkStart w:id="4" w:name="Par145"/>
      <w:bookmarkEnd w:id="4"/>
      <w:r>
        <w:t xml:space="preserve">IV. Порядок проведения </w:t>
      </w:r>
      <w:proofErr w:type="gramStart"/>
      <w:r>
        <w:t>медико-социальной</w:t>
      </w:r>
      <w:proofErr w:type="gramEnd"/>
    </w:p>
    <w:p w:rsidR="00AA4BFC" w:rsidRDefault="00AA4BFC" w:rsidP="00AA4BFC">
      <w:pPr>
        <w:pStyle w:val="ConsPlusTitle"/>
        <w:jc w:val="center"/>
      </w:pPr>
      <w:r>
        <w:t>экспертизы гражданина</w:t>
      </w:r>
    </w:p>
    <w:p w:rsidR="00AA4BFC" w:rsidRDefault="00AA4BFC" w:rsidP="00AA4BFC">
      <w:pPr>
        <w:pStyle w:val="ConsPlusNormal"/>
        <w:ind w:firstLine="540"/>
        <w:jc w:val="both"/>
      </w:pPr>
    </w:p>
    <w:p w:rsidR="00AA4BFC" w:rsidRDefault="00AA4BFC" w:rsidP="00AA4BFC">
      <w:pPr>
        <w:pStyle w:val="ConsPlusNormal"/>
        <w:ind w:firstLine="540"/>
        <w:jc w:val="both"/>
      </w:pPr>
      <w:r>
        <w:t xml:space="preserve">20. </w:t>
      </w:r>
      <w:proofErr w:type="gramStart"/>
      <w:r>
        <w:t>Медико-социальная</w:t>
      </w:r>
      <w:proofErr w:type="gramEnd"/>
      <w:r>
        <w:t xml:space="preserve">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21. В главном бюро </w:t>
      </w:r>
      <w:proofErr w:type="gramStart"/>
      <w:r>
        <w:t>медико-социальная</w:t>
      </w:r>
      <w:proofErr w:type="gramEnd"/>
      <w:r>
        <w:t xml:space="preserve">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22. В Федеральном бюро </w:t>
      </w:r>
      <w:proofErr w:type="gramStart"/>
      <w:r>
        <w:t>медико-социальная</w:t>
      </w:r>
      <w:proofErr w:type="gramEnd"/>
      <w:r>
        <w:t xml:space="preserve">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23. </w:t>
      </w:r>
      <w:proofErr w:type="gramStart"/>
      <w:r>
        <w:t>Медико-социальная</w:t>
      </w:r>
      <w:proofErr w:type="gramEnd"/>
      <w:r>
        <w:t xml:space="preserve">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AA4BFC" w:rsidRDefault="00AA4BFC" w:rsidP="00AA4B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06.08.2015 N 805)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356" w:tooltip="IV. Заболевания, дефекты, необратимые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инвалидность устанавливается при заочном освидетельствовании.</w:t>
      </w:r>
    </w:p>
    <w:p w:rsidR="00AA4BFC" w:rsidRDefault="00AA4BFC" w:rsidP="00AA4BFC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Также </w:t>
      </w:r>
      <w:proofErr w:type="gramStart"/>
      <w:r>
        <w:t>медико-социальная</w:t>
      </w:r>
      <w:proofErr w:type="gramEnd"/>
      <w:r>
        <w:t xml:space="preserve"> экспертиза может проводиться заочно в случае отсутствия положительных результатов проведенных в отношении инвалида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AA4BFC" w:rsidRDefault="00AA4BFC" w:rsidP="00AA4BFC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AA4BFC" w:rsidRDefault="00AA4BFC" w:rsidP="00AA4BFC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AA4BFC" w:rsidRDefault="00AA4BFC" w:rsidP="00AA4BFC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>тяжелое общее состояния гражданина, препятствующее его транспортировке.</w:t>
      </w:r>
    </w:p>
    <w:p w:rsidR="00AA4BFC" w:rsidRDefault="00AA4BFC" w:rsidP="00AA4BFC">
      <w:pPr>
        <w:pStyle w:val="ConsPlusNormal"/>
        <w:jc w:val="both"/>
      </w:pPr>
      <w:r>
        <w:lastRenderedPageBreak/>
        <w:t>(абзац введен Постановлением Правительства РФ от 29.03.2018 N 339)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24. </w:t>
      </w:r>
      <w:proofErr w:type="gramStart"/>
      <w:r>
        <w:t>Медико-социальная</w:t>
      </w:r>
      <w:proofErr w:type="gramEnd"/>
      <w:r>
        <w:t xml:space="preserve">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Par167" w:tooltip="24(1). Целями проведения медико-социальной экспертизы могут являться:" w:history="1">
        <w:r>
          <w:rPr>
            <w:color w:val="0000FF"/>
          </w:rPr>
          <w:t>пунктом 24(1)</w:t>
        </w:r>
      </w:hyperlink>
      <w:r>
        <w:t xml:space="preserve"> настоящих Правил.</w:t>
      </w:r>
    </w:p>
    <w:p w:rsidR="00AA4BFC" w:rsidRDefault="00AA4BFC" w:rsidP="00AA4BFC">
      <w:pPr>
        <w:pStyle w:val="ConsPlusNormal"/>
        <w:jc w:val="both"/>
      </w:pPr>
      <w:r>
        <w:t>(в ред. Постановления Правительства РФ от 29.03.2018 N 339)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Заявление подается в бюро в письменной форме с приложением направления на </w:t>
      </w:r>
      <w:proofErr w:type="gramStart"/>
      <w:r>
        <w:t>медико-социальную</w:t>
      </w:r>
      <w:proofErr w:type="gramEnd"/>
      <w:r>
        <w:t xml:space="preserve">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AA4BFC" w:rsidRDefault="00AA4BFC" w:rsidP="00AA4BFC">
      <w:pPr>
        <w:pStyle w:val="ConsPlusNormal"/>
        <w:jc w:val="both"/>
      </w:pPr>
      <w:r>
        <w:t>(в ред. Постановления Правительства РФ от 06.08.2015 N 805)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bookmarkStart w:id="5" w:name="Par167"/>
      <w:bookmarkEnd w:id="5"/>
      <w:r>
        <w:t xml:space="preserve">24(1). Целями проведения </w:t>
      </w:r>
      <w:proofErr w:type="gramStart"/>
      <w:r>
        <w:t>медико-социальной</w:t>
      </w:r>
      <w:proofErr w:type="gramEnd"/>
      <w:r>
        <w:t xml:space="preserve"> экспертизы могут являться: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>а) установление группы инвалидности;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>б) установление категории "ребенок-инвалид";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>в) установление причин инвалидности;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>г) установление времени наступления инвалидности;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>д) установление срока инвалидности;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ж) определение стойкой утраты </w:t>
      </w:r>
      <w:proofErr w:type="gramStart"/>
      <w:r>
        <w:t>трудоспособности сотрудника органа внутренних дел Российской Федерации</w:t>
      </w:r>
      <w:proofErr w:type="gramEnd"/>
      <w:r>
        <w:t>;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proofErr w:type="gramStart"/>
      <w: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  <w:proofErr w:type="gramEnd"/>
    </w:p>
    <w:p w:rsidR="00AA4BFC" w:rsidRDefault="00AA4BFC" w:rsidP="00AA4BFC">
      <w:pPr>
        <w:pStyle w:val="ConsPlusNormal"/>
        <w:spacing w:before="240"/>
        <w:ind w:firstLine="540"/>
        <w:jc w:val="both"/>
      </w:pPr>
      <w:proofErr w:type="gramStart"/>
      <w: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  <w:proofErr w:type="gramEnd"/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к) разработка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(ребенка-инвалида);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>о) иные цели, установленные законодательством Российской Федерации.</w:t>
      </w:r>
    </w:p>
    <w:p w:rsidR="00AA4BFC" w:rsidRDefault="00AA4BFC" w:rsidP="00AA4BFC">
      <w:pPr>
        <w:pStyle w:val="ConsPlusNormal"/>
        <w:jc w:val="both"/>
      </w:pPr>
      <w:r>
        <w:t xml:space="preserve">(п. 24(1) </w:t>
      </w:r>
      <w:proofErr w:type="gramStart"/>
      <w:r>
        <w:t>введен</w:t>
      </w:r>
      <w:proofErr w:type="gramEnd"/>
      <w:r>
        <w:t xml:space="preserve"> Постановлением Правительства РФ от 29.03.2018 N 339)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25. </w:t>
      </w:r>
      <w:proofErr w:type="gramStart"/>
      <w:r>
        <w:t>Медико-социальная</w:t>
      </w:r>
      <w:proofErr w:type="gramEnd"/>
      <w:r>
        <w:t xml:space="preserve"> экспертиза проводится специалистами бюро (главного бюро, </w:t>
      </w:r>
      <w:r>
        <w:lastRenderedPageBreak/>
        <w:t>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26. При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ведется протокол.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27. В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27(1). Гражданин (его законный или уполномоченный представитель) имеет право пригласить любого специалиста с его согласия для участия в проведении </w:t>
      </w:r>
      <w:proofErr w:type="gramStart"/>
      <w:r>
        <w:t>медико-социальной</w:t>
      </w:r>
      <w:proofErr w:type="gramEnd"/>
      <w:r>
        <w:t xml:space="preserve"> экспертизы с правом совещательного голоса.</w:t>
      </w:r>
    </w:p>
    <w:p w:rsidR="00AA4BFC" w:rsidRDefault="00AA4BFC" w:rsidP="00AA4B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27(1) введен Постановлением Правительства РФ от 10.08.2016 N 772)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</w:t>
      </w:r>
      <w:proofErr w:type="gramStart"/>
      <w:r>
        <w:t>медико-социальную</w:t>
      </w:r>
      <w:proofErr w:type="gramEnd"/>
      <w:r>
        <w:t xml:space="preserve"> экспертизу, на основе обсуждения результатов его медико-социальной экспертизы.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Решение объявляется гражданину, проходившему </w:t>
      </w:r>
      <w:proofErr w:type="gramStart"/>
      <w:r>
        <w:t>медико-социальную</w:t>
      </w:r>
      <w:proofErr w:type="gramEnd"/>
      <w:r>
        <w:t xml:space="preserve"> экспертизу (его законному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AA4BFC" w:rsidRDefault="00AA4BFC" w:rsidP="00AA4BFC">
      <w:pPr>
        <w:pStyle w:val="ConsPlusNormal"/>
        <w:jc w:val="both"/>
      </w:pPr>
      <w:r>
        <w:t>(в ред. Постановления Правительства РФ от 10.08.2016 N 772)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29. По результатам </w:t>
      </w:r>
      <w:proofErr w:type="gramStart"/>
      <w:r>
        <w:t>медико-социальной</w:t>
      </w:r>
      <w:proofErr w:type="gramEnd"/>
      <w:r>
        <w:t xml:space="preserve">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Заключения консультантов, привлекаемых к проведению </w:t>
      </w:r>
      <w:proofErr w:type="gramStart"/>
      <w:r>
        <w:t>медико-социальной</w:t>
      </w:r>
      <w:proofErr w:type="gramEnd"/>
      <w:r>
        <w:t xml:space="preserve">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Порядок составления и форма акта </w:t>
      </w:r>
      <w:proofErr w:type="gramStart"/>
      <w:r>
        <w:t>медико-социальной</w:t>
      </w:r>
      <w:proofErr w:type="gramEnd"/>
      <w:r>
        <w:t xml:space="preserve"> экспертизы гражданина утверждаются Министерством труда и социальной защиты Российской Федерации.</w:t>
      </w:r>
    </w:p>
    <w:p w:rsidR="00AA4BFC" w:rsidRDefault="00AA4BFC" w:rsidP="00AA4BFC">
      <w:pPr>
        <w:pStyle w:val="ConsPlusNormal"/>
        <w:jc w:val="both"/>
      </w:pPr>
      <w:r>
        <w:t>(в ред. Постановления Правительства РФ от 04.09.2012 N 882)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>Абзац утратил силу. - Постановление Правительства РФ от 10.08.2016 N 772.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29(1). Акт </w:t>
      </w:r>
      <w:proofErr w:type="gramStart"/>
      <w:r>
        <w:t>медико-социальной</w:t>
      </w:r>
      <w:proofErr w:type="gramEnd"/>
      <w:r>
        <w:t xml:space="preserve"> экспертизы гражданина, протокол проведения медико-социальной экспертизы гражданина,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гражданина формируются в дело медико-социальной экспертизы гражданина.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Гражданин (его законный или уполномоченный представитель) имеет право на ознакомление с актом </w:t>
      </w:r>
      <w:proofErr w:type="gramStart"/>
      <w:r>
        <w:t>медико-социальной</w:t>
      </w:r>
      <w:proofErr w:type="gramEnd"/>
      <w:r>
        <w:t xml:space="preserve"> экспертизы гражданина и протоколом проведения медико-социальной экспертизы гражданина.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</w:t>
      </w:r>
      <w:proofErr w:type="gramStart"/>
      <w:r>
        <w:t>медико-социальной</w:t>
      </w:r>
      <w:proofErr w:type="gramEnd"/>
      <w:r>
        <w:t xml:space="preserve"> экспертизы гражданина и протокола проведения медико-социальной экспертизы гражданина.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Документы, сформированные в ходе и по результатам </w:t>
      </w:r>
      <w:proofErr w:type="gramStart"/>
      <w:r>
        <w:t>медико-социальной</w:t>
      </w:r>
      <w:proofErr w:type="gramEnd"/>
      <w:r>
        <w:t xml:space="preserve">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AA4BFC" w:rsidRDefault="00AA4BFC" w:rsidP="00AA4BFC">
      <w:pPr>
        <w:pStyle w:val="ConsPlusNormal"/>
        <w:jc w:val="both"/>
      </w:pPr>
      <w:r>
        <w:lastRenderedPageBreak/>
        <w:t xml:space="preserve">(п. 29(1) </w:t>
      </w:r>
      <w:proofErr w:type="gramStart"/>
      <w:r>
        <w:t>введен</w:t>
      </w:r>
      <w:proofErr w:type="gramEnd"/>
      <w:r>
        <w:t xml:space="preserve"> Постановлением Правительства РФ от 10.08.2016 N 772)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30. При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AA4BFC" w:rsidRDefault="00AA4BFC" w:rsidP="00AA4B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10.08.2016 N 772)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При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AA4BFC" w:rsidRDefault="00AA4BFC" w:rsidP="00AA4BFC">
      <w:pPr>
        <w:pStyle w:val="ConsPlusNormal"/>
        <w:jc w:val="both"/>
      </w:pPr>
      <w:r>
        <w:t>(в ред. Постановления Правительства РФ от 10.08.2016 N 772)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</w:t>
      </w:r>
      <w:proofErr w:type="gramStart"/>
      <w:r>
        <w:t>медико-социальную</w:t>
      </w:r>
      <w:proofErr w:type="gramEnd"/>
      <w:r>
        <w:t xml:space="preserve"> экспертизу, в доступной для него форме.</w:t>
      </w:r>
    </w:p>
    <w:p w:rsidR="00AA4BFC" w:rsidRDefault="00AA4BFC" w:rsidP="00AA4B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30.12.2009 N 1121)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</w:t>
      </w:r>
      <w:proofErr w:type="spellStart"/>
      <w:r>
        <w:t>абилитации</w:t>
      </w:r>
      <w:proofErr w:type="spellEnd"/>
      <w:r>
        <w:t xml:space="preserve">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AA4BFC" w:rsidRDefault="00AA4BFC" w:rsidP="00AA4BFC">
      <w:pPr>
        <w:pStyle w:val="ConsPlusNormal"/>
        <w:jc w:val="both"/>
      </w:pPr>
      <w:r>
        <w:t>(в ред. Постановления Правительства РФ от 06.08.2015 N 805)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33. 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</w:t>
      </w:r>
      <w:proofErr w:type="gramStart"/>
      <w:r>
        <w:t>медико-социальной</w:t>
      </w:r>
      <w:proofErr w:type="gramEnd"/>
      <w:r>
        <w:t xml:space="preserve"> экспертизы гражданина в федеральном государственном учреждении медико-социальной экспертизы.</w:t>
      </w:r>
    </w:p>
    <w:p w:rsidR="00AA4BFC" w:rsidRDefault="00AA4BFC" w:rsidP="00AA4B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33 в ред. Постановления Правительства РФ от 10.08.2016 N 772)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34. Гражданину, признанному инвалидом, специалистами бюро (главного бюро, Федерального бюро), проводившими </w:t>
      </w:r>
      <w:proofErr w:type="gramStart"/>
      <w:r>
        <w:t>медико-социальную</w:t>
      </w:r>
      <w:proofErr w:type="gramEnd"/>
      <w:r>
        <w:t xml:space="preserve"> экспертизу, разрабатывается индивидуальная программа реабилитации или </w:t>
      </w:r>
      <w:proofErr w:type="spellStart"/>
      <w:r>
        <w:t>абилитации</w:t>
      </w:r>
      <w:proofErr w:type="spellEnd"/>
      <w:r>
        <w:t>.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proofErr w:type="gramStart"/>
      <w:r>
        <w:t xml:space="preserve">При необходимости внесения исправлений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</w:t>
      </w:r>
      <w:proofErr w:type="spellStart"/>
      <w:r>
        <w:t>абилитационных</w:t>
      </w:r>
      <w:proofErr w:type="spellEnd"/>
      <w:r>
        <w:t xml:space="preserve">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</w:t>
      </w:r>
      <w:proofErr w:type="gramEnd"/>
      <w:r>
        <w:t xml:space="preserve">) взамен ранее выданной составляется новая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без оформления нового направления на </w:t>
      </w:r>
      <w:proofErr w:type="gramStart"/>
      <w:r>
        <w:t>медико-социальную</w:t>
      </w:r>
      <w:proofErr w:type="gramEnd"/>
      <w:r>
        <w:t xml:space="preserve"> экспертизу инвалида (ребенка-инвалида).</w:t>
      </w:r>
    </w:p>
    <w:p w:rsidR="00AA4BFC" w:rsidRDefault="00AA4BFC" w:rsidP="00AA4BFC">
      <w:pPr>
        <w:pStyle w:val="ConsPlusNormal"/>
        <w:jc w:val="both"/>
      </w:pPr>
      <w:r>
        <w:t>(в ред. Постановлений Правительства РФ от 10.08.2016 N 772, от 24.01.2018 N 60)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При этом изменение иных сведений, указанных в ранее выданной индивидуальной программе </w:t>
      </w:r>
      <w:r>
        <w:lastRenderedPageBreak/>
        <w:t xml:space="preserve">реабилитации или </w:t>
      </w:r>
      <w:proofErr w:type="spellStart"/>
      <w:r>
        <w:t>абилитации</w:t>
      </w:r>
      <w:proofErr w:type="spellEnd"/>
      <w:r>
        <w:t>, не осуществляется.</w:t>
      </w:r>
    </w:p>
    <w:p w:rsidR="00AA4BFC" w:rsidRDefault="00AA4BFC" w:rsidP="00AA4BFC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proofErr w:type="gramStart"/>
      <w:r>
        <w:t xml:space="preserve">При необходимости включения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</w:t>
      </w:r>
      <w:proofErr w:type="spellStart"/>
      <w:r>
        <w:t>абилитации</w:t>
      </w:r>
      <w:proofErr w:type="spellEnd"/>
      <w:proofErr w:type="gramEnd"/>
      <w:r>
        <w:t xml:space="preserve"> ребенка-инвалида без оформления нового направления на </w:t>
      </w:r>
      <w:proofErr w:type="gramStart"/>
      <w:r>
        <w:t>медико-социальную</w:t>
      </w:r>
      <w:proofErr w:type="gramEnd"/>
      <w:r>
        <w:t xml:space="preserve"> экспертизу.</w:t>
      </w:r>
    </w:p>
    <w:p w:rsidR="00AA4BFC" w:rsidRDefault="00AA4BFC" w:rsidP="00AA4BFC">
      <w:pPr>
        <w:pStyle w:val="ConsPlusNormal"/>
        <w:jc w:val="both"/>
      </w:pPr>
      <w:r>
        <w:t>(абзац введен Постановлением Правительства РФ от 24.01.2018 N 60)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Составление новой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AA4BFC" w:rsidRDefault="00AA4BFC" w:rsidP="00AA4BFC">
      <w:pPr>
        <w:pStyle w:val="ConsPlusNormal"/>
        <w:jc w:val="both"/>
      </w:pPr>
      <w:r>
        <w:t>(абзац введен Постановлением Правительства РФ от 24.01.2018 N 60)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proofErr w:type="gramStart"/>
      <w:r>
        <w:t xml:space="preserve">В случае если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</w:t>
      </w:r>
      <w:proofErr w:type="gramEnd"/>
      <w:r>
        <w:t xml:space="preserve">, </w:t>
      </w:r>
      <w:proofErr w:type="gramStart"/>
      <w:r>
        <w:t>относящихся</w:t>
      </w:r>
      <w:proofErr w:type="gramEnd"/>
      <w:r>
        <w:t xml:space="preserve"> к медицинским изделиям, которое принимается на основании справки.</w:t>
      </w:r>
    </w:p>
    <w:p w:rsidR="00AA4BFC" w:rsidRDefault="00AA4BFC" w:rsidP="00AA4BFC">
      <w:pPr>
        <w:pStyle w:val="ConsPlusNormal"/>
        <w:jc w:val="both"/>
      </w:pPr>
      <w:r>
        <w:t>(абзац введен Постановлением Правительства РФ от 24.01.2018 N 60)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поступило в течение 1 года </w:t>
      </w:r>
      <w:proofErr w:type="gramStart"/>
      <w:r>
        <w:t>с даты выдачи</w:t>
      </w:r>
      <w:proofErr w:type="gramEnd"/>
      <w:r>
        <w:t xml:space="preserve"> указанной программы бюро (главным бюро, Федеральным бюро). </w:t>
      </w:r>
      <w:proofErr w:type="gramStart"/>
      <w:r>
        <w:t>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  <w:proofErr w:type="gramEnd"/>
    </w:p>
    <w:p w:rsidR="00AA4BFC" w:rsidRDefault="00AA4BFC" w:rsidP="00AA4BFC">
      <w:pPr>
        <w:pStyle w:val="ConsPlusNormal"/>
        <w:jc w:val="both"/>
      </w:pPr>
      <w:r>
        <w:t>(абзац введен Постановлением Правительства РФ от 24.01.2018 N 60)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35. </w:t>
      </w:r>
      <w:proofErr w:type="gramStart"/>
      <w:r>
        <w:t>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  <w:proofErr w:type="gramEnd"/>
    </w:p>
    <w:p w:rsidR="00AA4BFC" w:rsidRDefault="00AA4BFC" w:rsidP="00AA4B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10.08.2016 N 772)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>Порядок составления и форма выписки утверждаются Министерством труда и социальной защиты Российской Федерации.</w:t>
      </w:r>
    </w:p>
    <w:p w:rsidR="00AA4BFC" w:rsidRDefault="00AA4BFC" w:rsidP="00AA4BFC">
      <w:pPr>
        <w:pStyle w:val="ConsPlusNormal"/>
        <w:jc w:val="both"/>
      </w:pPr>
      <w:r>
        <w:t>(в ред. Постановления Правительства РФ от 04.09.2012 N 882)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AA4BFC" w:rsidRDefault="00AA4BFC" w:rsidP="00AA4BFC">
      <w:pPr>
        <w:pStyle w:val="ConsPlusNormal"/>
        <w:jc w:val="both"/>
      </w:pPr>
      <w:r>
        <w:t>(в ред. Постановления Правительства РФ от 10.08.2016 N 772)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</w:t>
      </w:r>
      <w:r>
        <w:lastRenderedPageBreak/>
        <w:t xml:space="preserve">реабилитации или </w:t>
      </w:r>
      <w:proofErr w:type="spellStart"/>
      <w:r>
        <w:t>абилитации</w:t>
      </w:r>
      <w:proofErr w:type="spellEnd"/>
      <w:r>
        <w:t>.</w:t>
      </w:r>
    </w:p>
    <w:p w:rsidR="00AA4BFC" w:rsidRDefault="00AA4BFC" w:rsidP="00AA4BFC">
      <w:pPr>
        <w:pStyle w:val="ConsPlusNormal"/>
        <w:jc w:val="both"/>
      </w:pPr>
      <w:r>
        <w:t>(в ред. Постановлений Правительства РФ от 30.12.2009 N 1121, от 06.08.2015 N 805)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>Порядок составления и форма справки утверждаются Министерством труда и социальной защиты Российской Федерации.</w:t>
      </w:r>
    </w:p>
    <w:p w:rsidR="00AA4BFC" w:rsidRDefault="00AA4BFC" w:rsidP="00AA4B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10.08.2016 N 772)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Гражданину, не признанному инвалидом, по его желанию выдается справка о результатах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>37. Гражданину, имеющему документ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AA4BFC" w:rsidRDefault="00AA4BFC" w:rsidP="00AA4BFC">
      <w:pPr>
        <w:pStyle w:val="ConsPlusNormal"/>
        <w:ind w:firstLine="540"/>
        <w:jc w:val="both"/>
      </w:pPr>
    </w:p>
    <w:p w:rsidR="00AA4BFC" w:rsidRDefault="00AA4BFC" w:rsidP="00AA4BFC">
      <w:pPr>
        <w:pStyle w:val="ConsPlusTitle"/>
        <w:jc w:val="center"/>
        <w:outlineLvl w:val="1"/>
      </w:pPr>
      <w:bookmarkStart w:id="6" w:name="Par238"/>
      <w:bookmarkEnd w:id="6"/>
      <w:r>
        <w:t>V. Порядок переосвидетельствования инвалида</w:t>
      </w:r>
    </w:p>
    <w:p w:rsidR="00AA4BFC" w:rsidRDefault="00AA4BFC" w:rsidP="00AA4BFC">
      <w:pPr>
        <w:pStyle w:val="ConsPlusNormal"/>
        <w:ind w:firstLine="540"/>
        <w:jc w:val="both"/>
      </w:pPr>
    </w:p>
    <w:p w:rsidR="00AA4BFC" w:rsidRDefault="00AA4BFC" w:rsidP="00AA4BFC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ar41" w:tooltip="I. Общие положения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ar145" w:tooltip="IV. Порядок проведения медико-социальной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AA4BFC" w:rsidRDefault="00AA4BFC" w:rsidP="00AA4BFC">
      <w:pPr>
        <w:pStyle w:val="ConsPlusNormal"/>
        <w:jc w:val="both"/>
      </w:pPr>
      <w:r>
        <w:t>(в ред. Постановлений Правительства РФ от 06.08.2015 N 805, от 10.08.2016 N 772)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AA4BFC" w:rsidRDefault="00AA4BFC" w:rsidP="00AA4BFC">
      <w:pPr>
        <w:pStyle w:val="ConsPlusNormal"/>
        <w:jc w:val="both"/>
      </w:pPr>
      <w:r>
        <w:t>(в ред. Постановлений Правительства РФ от 06.08.2015 N 805, от 10.08.2016 N 772)</w:t>
      </w:r>
    </w:p>
    <w:p w:rsidR="00AA4BFC" w:rsidRDefault="00AA4BFC" w:rsidP="00AA4BFC">
      <w:pPr>
        <w:pStyle w:val="ConsPlusNormal"/>
        <w:ind w:firstLine="540"/>
        <w:jc w:val="both"/>
      </w:pPr>
    </w:p>
    <w:p w:rsidR="00AA4BFC" w:rsidRDefault="00AA4BFC" w:rsidP="00AA4BFC">
      <w:pPr>
        <w:pStyle w:val="ConsPlusTitle"/>
        <w:jc w:val="center"/>
        <w:outlineLvl w:val="1"/>
      </w:pPr>
      <w:r>
        <w:t>VI. Порядок обжалования решений бюро,</w:t>
      </w:r>
    </w:p>
    <w:p w:rsidR="00AA4BFC" w:rsidRDefault="00AA4BFC" w:rsidP="00AA4BFC">
      <w:pPr>
        <w:pStyle w:val="ConsPlusTitle"/>
        <w:jc w:val="center"/>
      </w:pPr>
      <w:r>
        <w:t>главного бюро, Федерального бюро</w:t>
      </w:r>
    </w:p>
    <w:p w:rsidR="00AA4BFC" w:rsidRDefault="00AA4BFC" w:rsidP="00AA4BFC">
      <w:pPr>
        <w:pStyle w:val="ConsPlusNormal"/>
        <w:ind w:firstLine="540"/>
        <w:jc w:val="both"/>
      </w:pPr>
    </w:p>
    <w:p w:rsidR="00AA4BFC" w:rsidRDefault="00AA4BFC" w:rsidP="00AA4BFC">
      <w:pPr>
        <w:pStyle w:val="ConsPlusNormal"/>
        <w:ind w:firstLine="540"/>
        <w:jc w:val="both"/>
      </w:pPr>
      <w:r>
        <w:t xml:space="preserve">42. Гражданин (его законный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</w:t>
      </w:r>
      <w:proofErr w:type="gramStart"/>
      <w:r>
        <w:t>медико-социальную</w:t>
      </w:r>
      <w:proofErr w:type="gramEnd"/>
      <w:r>
        <w:t xml:space="preserve"> экспертизу, либо в главное бюро.</w:t>
      </w:r>
    </w:p>
    <w:p w:rsidR="00AA4BFC" w:rsidRDefault="00AA4BFC" w:rsidP="00AA4B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10.08.2016 N 772)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Бюро, проводившее </w:t>
      </w:r>
      <w:proofErr w:type="gramStart"/>
      <w:r>
        <w:t>медико-социальную</w:t>
      </w:r>
      <w:proofErr w:type="gramEnd"/>
      <w:r>
        <w:t xml:space="preserve">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43. Главное бюро не позднее 1 месяца со дня поступления заявления гражданина проводит его </w:t>
      </w:r>
      <w:proofErr w:type="gramStart"/>
      <w:r>
        <w:t>медико-социальную</w:t>
      </w:r>
      <w:proofErr w:type="gramEnd"/>
      <w:r>
        <w:t xml:space="preserve"> экспертизу и на основании полученных результатов выносит соответствующее решение.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44. В случае обжалования гражданином решения главного бюро главный эксперт по </w:t>
      </w:r>
      <w:proofErr w:type="gramStart"/>
      <w:r>
        <w:t>медико-социальной</w:t>
      </w:r>
      <w:proofErr w:type="gramEnd"/>
      <w:r>
        <w:t xml:space="preserve">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</w:t>
      </w:r>
      <w:r>
        <w:lastRenderedPageBreak/>
        <w:t>специалистов главного бюро.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</w:t>
      </w:r>
      <w:proofErr w:type="gramStart"/>
      <w:r>
        <w:t>медико-социальную</w:t>
      </w:r>
      <w:proofErr w:type="gramEnd"/>
      <w:r>
        <w:t xml:space="preserve"> экспертизу, либо в Федеральное бюро.</w:t>
      </w:r>
    </w:p>
    <w:p w:rsidR="00AA4BFC" w:rsidRDefault="00AA4BFC" w:rsidP="00AA4B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10.08.2016 N 772)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 xml:space="preserve">Федеральное бюро не позднее 1 месяца со дня поступления заявления гражданина проводит его </w:t>
      </w:r>
      <w:proofErr w:type="gramStart"/>
      <w:r>
        <w:t>медико-социальную</w:t>
      </w:r>
      <w:proofErr w:type="gramEnd"/>
      <w:r>
        <w:t xml:space="preserve"> экспертизу и на основании полученных результатов выносит соответствующее решение.</w:t>
      </w:r>
    </w:p>
    <w:p w:rsidR="00AA4BFC" w:rsidRDefault="00AA4BFC" w:rsidP="00AA4BFC">
      <w:pPr>
        <w:pStyle w:val="ConsPlusNormal"/>
        <w:spacing w:before="240"/>
        <w:ind w:firstLine="540"/>
        <w:jc w:val="both"/>
      </w:pPr>
      <w: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F35C6E" w:rsidRDefault="00AA4BFC" w:rsidP="00AA4BFC">
      <w:r>
        <w:t>(в ред. Постановления Правительства РФ от 24.01.2018 N 60)</w:t>
      </w:r>
    </w:p>
    <w:sectPr w:rsidR="00F35C6E" w:rsidSect="00AA4B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FC"/>
    <w:rsid w:val="00AA4BFC"/>
    <w:rsid w:val="00F3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A4B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A4B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3768</Words>
  <Characters>21481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denchick</dc:creator>
  <cp:lastModifiedBy>denchick</cp:lastModifiedBy>
  <cp:revision>1</cp:revision>
  <dcterms:created xsi:type="dcterms:W3CDTF">2018-12-05T07:39:00Z</dcterms:created>
  <dcterms:modified xsi:type="dcterms:W3CDTF">2018-12-05T07:40:00Z</dcterms:modified>
</cp:coreProperties>
</file>